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21" w:rsidRDefault="00327621">
      <w:pPr>
        <w:pStyle w:val="Overskrift1"/>
        <w:ind w:right="482"/>
      </w:pPr>
      <w:r>
        <w:t>Møtereferat</w:t>
      </w:r>
      <w:bookmarkStart w:id="0" w:name="Direktør"/>
      <w:bookmarkEnd w:id="0"/>
    </w:p>
    <w:p w:rsidR="00327621" w:rsidRDefault="00327621">
      <w:pPr>
        <w:pBdr>
          <w:bottom w:val="single" w:sz="4" w:space="1" w:color="auto"/>
        </w:pBdr>
      </w:pPr>
    </w:p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Til stede:</w:t>
            </w:r>
          </w:p>
        </w:tc>
        <w:sdt>
          <w:sdtPr>
            <w:tag w:val="MottakerlisteSL"/>
            <w:id w:val="1987424085"/>
            <w:placeholder>
              <w:docPart w:val="9F32CF178A2C46218FDE06F77D242A71"/>
            </w:placeholder>
            <w:dataBinding w:prefixMappings="xmlns:gbs='http://www.software-innovation.no/growBusinessDocument'" w:xpath="/gbs:GrowBusinessDocument/gbs:Lists/gbs:SingleLines/gbs:ToActivityContact/gbs:DisplayField[@gbs:key='1987424085']" w:storeItemID="{53A636F4-B2FB-46FE-A979-59733BEA3AD5}"/>
            <w:text w:multiLine="1"/>
          </w:sdtPr>
          <w:sdtContent>
            <w:tc>
              <w:tcPr>
                <w:tcW w:w="7938" w:type="dxa"/>
              </w:tcPr>
              <w:p w:rsidR="00327621" w:rsidRDefault="00F64AB8" w:rsidP="00F64AB8">
                <w:pPr>
                  <w:spacing w:before="20"/>
                  <w:ind w:left="71"/>
                </w:pPr>
                <w:proofErr w:type="spellStart"/>
                <w:r>
                  <w:t>Wala</w:t>
                </w:r>
                <w:proofErr w:type="spellEnd"/>
                <w:r>
                  <w:t xml:space="preserve"> </w:t>
                </w:r>
                <w:proofErr w:type="spellStart"/>
                <w:r>
                  <w:t>Alrady</w:t>
                </w:r>
                <w:proofErr w:type="spellEnd"/>
                <w:r>
                  <w:t>, Norun</w:t>
                </w:r>
                <w:r>
                  <w:t xml:space="preserve"> Krokeide og </w:t>
                </w:r>
                <w:r>
                  <w:t xml:space="preserve">Kjersti </w:t>
                </w:r>
                <w:proofErr w:type="spellStart"/>
                <w:r>
                  <w:t>Bamle</w:t>
                </w:r>
                <w:proofErr w:type="spellEnd"/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sdt>
          <w:sdtPr>
            <w:tag w:val="Forfall"/>
            <w:id w:val="15271366"/>
            <w:placeholder>
              <w:docPart w:val="B3078027116441ABA3580FC202F2297B"/>
            </w:placeholder>
            <w:text/>
          </w:sdtPr>
          <w:sdtContent>
            <w:tc>
              <w:tcPr>
                <w:tcW w:w="7938" w:type="dxa"/>
              </w:tcPr>
              <w:p w:rsidR="00327621" w:rsidRDefault="00F64AB8" w:rsidP="00F64AB8">
                <w:pPr>
                  <w:spacing w:before="20"/>
                  <w:ind w:left="71"/>
                </w:pPr>
                <w:r>
                  <w:t>Kristoffer Ringerike, Ingrid Kristine Storesletten,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15271369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C1C0E" w:rsidP="00384DB4">
                <w:pPr>
                  <w:spacing w:before="20"/>
                  <w:ind w:left="71"/>
                </w:pPr>
                <w:r>
                  <w:t>Skolemiljøutvalg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15271372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C1C0E" w:rsidP="00F64AB8">
                <w:pPr>
                  <w:spacing w:before="20"/>
                  <w:ind w:left="71"/>
                </w:pPr>
                <w:r>
                  <w:t xml:space="preserve">Onsdag </w:t>
                </w:r>
                <w:r w:rsidR="00F64AB8">
                  <w:t>10.01</w:t>
                </w:r>
                <w:r>
                  <w:t>.17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15271375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C1C0E" w:rsidP="00F64AB8">
                <w:pPr>
                  <w:spacing w:before="20"/>
                  <w:ind w:left="71"/>
                </w:pPr>
                <w:r>
                  <w:t xml:space="preserve">kl. </w:t>
                </w:r>
                <w:r w:rsidR="00F64AB8">
                  <w:t>15.00</w:t>
                </w:r>
                <w:r>
                  <w:t>-15.30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Referent"/>
            <w:id w:val="15271378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C1C0E" w:rsidP="00384DB4">
                <w:pPr>
                  <w:spacing w:before="20"/>
                  <w:ind w:left="71"/>
                </w:pPr>
                <w:r>
                  <w:t>HØGA</w:t>
                </w:r>
              </w:p>
            </w:tc>
          </w:sdtContent>
        </w:sdt>
      </w:tr>
      <w:tr w:rsidR="00327621">
        <w:tc>
          <w:tcPr>
            <w:tcW w:w="1418" w:type="dxa"/>
          </w:tcPr>
          <w:p w:rsidR="00327621" w:rsidRDefault="00327621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381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2C1C0E" w:rsidP="00384DB4">
                <w:pPr>
                  <w:spacing w:before="20"/>
                  <w:ind w:left="71"/>
                </w:pPr>
                <w:r>
                  <w:t>23353571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VårrefT"/>
            <w:id w:val="15271389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384"/>
            <w:placeholder>
              <w:docPart w:val="B3078027116441ABA3580FC202F2297B"/>
            </w:placeholder>
            <w:dataBinding w:prefixMappings="xmlns:gbs='http://www.software-innovation.no/growBusinessDocument'" w:xpath="/gbs:GrowBusinessDocument/gbs:DocumentNumber[@gbs:key='15271384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Vår ref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ArkivkodeT"/>
            <w:id w:val="15271397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384DB4" w:rsidP="00384DB4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Arkivkode</w:t>
                </w:r>
              </w:p>
            </w:tc>
          </w:sdtContent>
        </w:sdt>
        <w:sdt>
          <w:sdtPr>
            <w:tag w:val="ToCase"/>
            <w:id w:val="15271392"/>
            <w:placeholder>
              <w:docPart w:val="B3078027116441ABA3580FC202F2297B"/>
            </w:placeholder>
            <w:dataBinding w:prefixMappings="xmlns:gbs='http://www.software-innovation.no/growBusinessDocument'" w:xpath="/gbs:GrowBusinessDocument/gbs:Lists/gbs:SingleLines/gbs:ToCase/gbs:DisplayField[@gbs:key='15271392']" w:storeItemID="{53A636F4-B2FB-46FE-A979-59733BEA3AD5}"/>
            <w:text/>
          </w:sdtPr>
          <w:sdtEndPr/>
          <w:sdtContent>
            <w:tc>
              <w:tcPr>
                <w:tcW w:w="7938" w:type="dxa"/>
              </w:tcPr>
              <w:p w:rsidR="00327621" w:rsidRDefault="00384DB4" w:rsidP="00384DB4">
                <w:pPr>
                  <w:spacing w:before="20"/>
                  <w:ind w:left="71"/>
                </w:pPr>
                <w:r>
                  <w:t>Arkivkode</w:t>
                </w:r>
              </w:p>
            </w:tc>
          </w:sdtContent>
        </w:sdt>
      </w:tr>
      <w:tr w:rsidR="00327621">
        <w:sdt>
          <w:sdtPr>
            <w:rPr>
              <w:b/>
            </w:rPr>
            <w:tag w:val="Neste MT"/>
            <w:id w:val="15271407"/>
            <w:placeholder>
              <w:docPart w:val="B3078027116441ABA3580FC202F2297B"/>
            </w:placeholder>
            <w:text/>
          </w:sdtPr>
          <w:sdtEndPr/>
          <w:sdtContent>
            <w:tc>
              <w:tcPr>
                <w:tcW w:w="1418" w:type="dxa"/>
              </w:tcPr>
              <w:p w:rsidR="00327621" w:rsidRDefault="00667DAE" w:rsidP="00384DB4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rPr>
                    <w:b/>
                  </w:rPr>
                </w:pPr>
                <w:r>
                  <w:rPr>
                    <w:b/>
                  </w:rPr>
                  <w:t>Neste møte</w:t>
                </w:r>
              </w:p>
            </w:tc>
          </w:sdtContent>
        </w:sdt>
        <w:sdt>
          <w:sdtPr>
            <w:tag w:val="NesteMøte"/>
            <w:id w:val="15271403"/>
            <w:placeholder>
              <w:docPart w:val="840CE2C74A4549ED9D18101292AF839D"/>
            </w:placeholder>
            <w:text/>
          </w:sdtPr>
          <w:sdtEndPr/>
          <w:sdtContent>
            <w:tc>
              <w:tcPr>
                <w:tcW w:w="7938" w:type="dxa"/>
              </w:tcPr>
              <w:p w:rsidR="00327621" w:rsidRDefault="00161A2F" w:rsidP="00161A2F">
                <w:pPr>
                  <w:tabs>
                    <w:tab w:val="left" w:pos="1489"/>
                    <w:tab w:val="left" w:pos="6649"/>
                    <w:tab w:val="left" w:pos="8364"/>
                    <w:tab w:val="left" w:pos="9639"/>
                  </w:tabs>
                  <w:ind w:left="74"/>
                </w:pPr>
                <w:r>
                  <w:t>06.12.2017 kl. 14.15-15.15</w:t>
                </w:r>
              </w:p>
            </w:tc>
          </w:sdtContent>
        </w:sdt>
      </w:tr>
    </w:tbl>
    <w:p w:rsidR="00327621" w:rsidRDefault="00327621">
      <w:pPr>
        <w:pBdr>
          <w:bottom w:val="single" w:sz="4" w:space="1" w:color="auto"/>
        </w:pBdr>
        <w:tabs>
          <w:tab w:val="left" w:pos="6649"/>
          <w:tab w:val="left" w:pos="8364"/>
          <w:tab w:val="left" w:pos="9639"/>
        </w:tabs>
      </w:pPr>
    </w:p>
    <w:p w:rsidR="00327621" w:rsidRDefault="003276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327621" w:rsidRPr="002A26E5" w:rsidTr="00384AC0">
        <w:sdt>
          <w:sdtPr>
            <w:rPr>
              <w:b/>
            </w:rPr>
            <w:tag w:val="Title"/>
            <w:id w:val="15271410"/>
            <w:placeholder>
              <w:docPart w:val="B3078027116441ABA3580FC202F2297B"/>
            </w:placeholder>
            <w:dataBinding w:prefixMappings="xmlns:gbs='http://www.software-innovation.no/growBusinessDocument'" w:xpath="/gbs:GrowBusinessDocument/gbs:Title[@gbs:key='15271410']" w:storeItemID="{53A636F4-B2FB-46FE-A979-59733BEA3AD5}"/>
            <w:text w:multiLine="1"/>
          </w:sdtPr>
          <w:sdtEndPr/>
          <w:sdtContent>
            <w:tc>
              <w:tcPr>
                <w:tcW w:w="9368" w:type="dxa"/>
              </w:tcPr>
              <w:p w:rsidR="00327621" w:rsidRPr="002A26E5" w:rsidRDefault="00F64AB8" w:rsidP="00F64AB8">
                <w:pPr>
                  <w:rPr>
                    <w:b/>
                  </w:rPr>
                </w:pPr>
                <w:r>
                  <w:rPr>
                    <w:b/>
                  </w:rPr>
                  <w:t>10.01.2018</w:t>
                </w:r>
              </w:p>
            </w:tc>
          </w:sdtContent>
        </w:sdt>
      </w:tr>
    </w:tbl>
    <w:p w:rsidR="00F64AB8" w:rsidRDefault="00F64AB8" w:rsidP="00126A84">
      <w:pPr>
        <w:pStyle w:val="Listeavsnitt"/>
        <w:numPr>
          <w:ilvl w:val="0"/>
          <w:numId w:val="1"/>
        </w:numPr>
      </w:pPr>
      <w:r>
        <w:t xml:space="preserve">Skolemiljøet: </w:t>
      </w:r>
    </w:p>
    <w:p w:rsidR="00141BB7" w:rsidRDefault="00F64AB8" w:rsidP="00F64AB8">
      <w:pPr>
        <w:pStyle w:val="Listeavsnitt"/>
        <w:numPr>
          <w:ilvl w:val="1"/>
          <w:numId w:val="1"/>
        </w:numPr>
      </w:pPr>
      <w:r>
        <w:t xml:space="preserve">Stort sett veldig bra miljø på skolen, men oppfordre kontaktlærere til å snakke om dette med jevne mellomrom. 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Være veldig oppmerksomme på elever som faller utenfor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Gjøre ting som skaper et godt miljø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Enda større fokus på skolemiljø i oppstarten av skoleåret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Oppstartsamtalen viktig, snakke om tid og ambisjoner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Ønske om vinteraktivitetsdag</w:t>
      </w:r>
    </w:p>
    <w:p w:rsidR="00F64AB8" w:rsidRDefault="00F64AB8" w:rsidP="00F64AB8">
      <w:pPr>
        <w:pStyle w:val="Listeavsnitt"/>
        <w:numPr>
          <w:ilvl w:val="1"/>
          <w:numId w:val="1"/>
        </w:numPr>
      </w:pPr>
      <w:r>
        <w:t>Se på prøveplanen</w:t>
      </w:r>
    </w:p>
    <w:p w:rsidR="00F64AB8" w:rsidRDefault="00CD18AF" w:rsidP="00F64AB8">
      <w:pPr>
        <w:pStyle w:val="Listeavsnitt"/>
        <w:numPr>
          <w:ilvl w:val="1"/>
          <w:numId w:val="1"/>
        </w:numPr>
      </w:pPr>
      <w:r>
        <w:t>Mer ressurser til psykisk helse</w:t>
      </w:r>
    </w:p>
    <w:p w:rsidR="00CD18AF" w:rsidRDefault="00CD18AF" w:rsidP="00F64AB8">
      <w:pPr>
        <w:pStyle w:val="Listeavsnitt"/>
        <w:numPr>
          <w:ilvl w:val="1"/>
          <w:numId w:val="1"/>
        </w:numPr>
      </w:pPr>
      <w:r>
        <w:t xml:space="preserve">Be elevrådet snakke med andre elevråd hva de gjør i forhold til oppfølging av skolemiljøet, kanskje også </w:t>
      </w:r>
      <w:proofErr w:type="spellStart"/>
      <w:r>
        <w:t>smu</w:t>
      </w:r>
      <w:proofErr w:type="spellEnd"/>
      <w:r>
        <w:t xml:space="preserve"> kan gjøre det samme</w:t>
      </w:r>
    </w:p>
    <w:p w:rsidR="00CD18AF" w:rsidRDefault="00CD18AF" w:rsidP="00CD18AF">
      <w:pPr>
        <w:pStyle w:val="Listeavsnitt"/>
        <w:numPr>
          <w:ilvl w:val="0"/>
          <w:numId w:val="1"/>
        </w:numPr>
      </w:pPr>
      <w:r>
        <w:t xml:space="preserve">Elevevaluering av </w:t>
      </w:r>
      <w:proofErr w:type="spellStart"/>
      <w:r>
        <w:t>undervinsing</w:t>
      </w:r>
      <w:proofErr w:type="spellEnd"/>
    </w:p>
    <w:p w:rsidR="00CD18AF" w:rsidRDefault="00CD18AF" w:rsidP="00CD18AF">
      <w:pPr>
        <w:pStyle w:val="Listeavsnitt"/>
        <w:numPr>
          <w:ilvl w:val="1"/>
          <w:numId w:val="1"/>
        </w:numPr>
      </w:pPr>
      <w:r>
        <w:t>Stort sett veldig bra, litt ulikt mellom de ulike lærerne</w:t>
      </w:r>
    </w:p>
    <w:p w:rsidR="00CD18AF" w:rsidRDefault="00CD18AF" w:rsidP="00CD18AF">
      <w:pPr>
        <w:pStyle w:val="Listeavsnitt"/>
        <w:numPr>
          <w:ilvl w:val="0"/>
          <w:numId w:val="1"/>
        </w:numPr>
      </w:pPr>
      <w:proofErr w:type="spellStart"/>
      <w:r>
        <w:t>Elevunderøkelsen</w:t>
      </w:r>
      <w:proofErr w:type="spellEnd"/>
    </w:p>
    <w:p w:rsidR="00CD18AF" w:rsidRDefault="00CD18AF" w:rsidP="00CD18AF">
      <w:pPr>
        <w:pStyle w:val="Listeavsnitt"/>
        <w:numPr>
          <w:ilvl w:val="1"/>
          <w:numId w:val="1"/>
        </w:numPr>
      </w:pPr>
      <w:r>
        <w:t xml:space="preserve">Samme som tidligere år. </w:t>
      </w:r>
    </w:p>
    <w:p w:rsidR="00CD18AF" w:rsidRDefault="00CD18AF" w:rsidP="00CD18AF">
      <w:pPr>
        <w:pStyle w:val="Listeavsnitt"/>
        <w:numPr>
          <w:ilvl w:val="1"/>
          <w:numId w:val="1"/>
        </w:numPr>
      </w:pPr>
      <w:r>
        <w:t>Kan det være noe å gjøre i forhold til motivasjon?</w:t>
      </w:r>
    </w:p>
    <w:p w:rsidR="00CD18AF" w:rsidRDefault="00CD18AF" w:rsidP="00CD18AF">
      <w:pPr>
        <w:pStyle w:val="Listeavsnitt"/>
        <w:numPr>
          <w:ilvl w:val="0"/>
          <w:numId w:val="1"/>
        </w:numPr>
      </w:pPr>
      <w:proofErr w:type="spellStart"/>
      <w:r>
        <w:t>Miljøfyrtårn</w:t>
      </w:r>
      <w:proofErr w:type="spellEnd"/>
    </w:p>
    <w:p w:rsidR="00CD18AF" w:rsidRDefault="00CD18AF" w:rsidP="00CD18AF">
      <w:pPr>
        <w:pStyle w:val="Listeavsnitt"/>
        <w:numPr>
          <w:ilvl w:val="1"/>
          <w:numId w:val="1"/>
        </w:numPr>
      </w:pPr>
      <w:r>
        <w:t xml:space="preserve">Skolen er nå godkjent som </w:t>
      </w:r>
      <w:proofErr w:type="spellStart"/>
      <w:r>
        <w:t>miljøfyrtårn</w:t>
      </w:r>
      <w:proofErr w:type="spellEnd"/>
      <w:r>
        <w:t xml:space="preserve">, må følge opp kildesortering </w:t>
      </w:r>
      <w:proofErr w:type="spellStart"/>
      <w:r>
        <w:t>osv</w:t>
      </w:r>
      <w:proofErr w:type="spellEnd"/>
    </w:p>
    <w:p w:rsidR="00CD18AF" w:rsidRDefault="00CD18AF" w:rsidP="00CD18AF">
      <w:pPr>
        <w:pStyle w:val="Listeavsnitt"/>
        <w:numPr>
          <w:ilvl w:val="0"/>
          <w:numId w:val="1"/>
        </w:numPr>
      </w:pPr>
      <w:r>
        <w:t>Åpen dag, skal SMU bidra med noe?</w:t>
      </w:r>
    </w:p>
    <w:p w:rsidR="00CD18AF" w:rsidRDefault="00CD18AF" w:rsidP="00CD18AF">
      <w:pPr>
        <w:pStyle w:val="Listeavsnitt"/>
        <w:numPr>
          <w:ilvl w:val="1"/>
          <w:numId w:val="1"/>
        </w:numPr>
      </w:pPr>
      <w:r>
        <w:t>Kan være elevguider</w:t>
      </w:r>
    </w:p>
    <w:p w:rsidR="00CD18AF" w:rsidRDefault="00CD18AF" w:rsidP="00CD18AF">
      <w:pPr>
        <w:pStyle w:val="Listeavsnitt"/>
        <w:numPr>
          <w:ilvl w:val="0"/>
          <w:numId w:val="1"/>
        </w:numPr>
      </w:pPr>
      <w:r>
        <w:t>Strategisk plan</w:t>
      </w:r>
    </w:p>
    <w:p w:rsidR="00CD18AF" w:rsidRDefault="00CD18AF" w:rsidP="00CD18AF">
      <w:pPr>
        <w:pStyle w:val="Listeavsnitt"/>
        <w:numPr>
          <w:ilvl w:val="1"/>
          <w:numId w:val="1"/>
        </w:numPr>
      </w:pPr>
      <w:r>
        <w:t xml:space="preserve">3 hovedområder, </w:t>
      </w:r>
    </w:p>
    <w:p w:rsidR="00CD18AF" w:rsidRDefault="00CD18AF" w:rsidP="00CD18AF">
      <w:pPr>
        <w:pStyle w:val="Listeavsnitt"/>
        <w:numPr>
          <w:ilvl w:val="2"/>
          <w:numId w:val="1"/>
        </w:numPr>
      </w:pPr>
      <w:r>
        <w:t>Dybdelæring</w:t>
      </w:r>
    </w:p>
    <w:p w:rsidR="00CD18AF" w:rsidRDefault="00CD18AF" w:rsidP="00CD18AF">
      <w:pPr>
        <w:pStyle w:val="Listeavsnitt"/>
        <w:numPr>
          <w:ilvl w:val="2"/>
          <w:numId w:val="1"/>
        </w:numPr>
      </w:pPr>
      <w:r>
        <w:t>Forberede enda mer for videre studier</w:t>
      </w:r>
    </w:p>
    <w:p w:rsidR="00CD18AF" w:rsidRDefault="00CD18AF" w:rsidP="00CD18AF">
      <w:pPr>
        <w:pStyle w:val="Listeavsnitt"/>
        <w:numPr>
          <w:ilvl w:val="2"/>
          <w:numId w:val="1"/>
        </w:numPr>
      </w:pPr>
      <w:r>
        <w:t>Stressreduserende tiltak</w:t>
      </w:r>
    </w:p>
    <w:p w:rsidR="00CD18AF" w:rsidRDefault="00CD18AF" w:rsidP="00CD18AF">
      <w:pPr>
        <w:pStyle w:val="Listeavsnitt"/>
        <w:numPr>
          <w:ilvl w:val="0"/>
          <w:numId w:val="1"/>
        </w:numPr>
      </w:pPr>
      <w:r>
        <w:t>eventuelt</w:t>
      </w:r>
    </w:p>
    <w:p w:rsidR="00327621" w:rsidRDefault="00CD18AF" w:rsidP="0020071A">
      <w:pPr>
        <w:pStyle w:val="Listeavsnitt"/>
        <w:numPr>
          <w:ilvl w:val="1"/>
          <w:numId w:val="1"/>
        </w:numPr>
      </w:pPr>
      <w:r>
        <w:t>Nytt møte på våren en gang.</w:t>
      </w:r>
      <w:bookmarkStart w:id="1" w:name="Start"/>
      <w:bookmarkStart w:id="2" w:name="_GoBack"/>
      <w:bookmarkEnd w:id="1"/>
      <w:bookmarkEnd w:id="2"/>
    </w:p>
    <w:p w:rsidR="00327621" w:rsidRDefault="00327621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75"/>
      </w:tblGrid>
      <w:tr w:rsidR="00327621" w:rsidTr="00384AC0">
        <w:trPr>
          <w:cantSplit/>
        </w:trPr>
        <w:sdt>
          <w:sdtPr>
            <w:rPr>
              <w:b/>
            </w:rPr>
            <w:tag w:val="Label_Vedlegg"/>
            <w:id w:val="15271413"/>
            <w:placeholder>
              <w:docPart w:val="288A8C94853941ED87FA5EDC624CC96F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2C1C0E" w:rsidP="000F4E6A">
                <w:pPr>
                  <w:rPr>
                    <w:b/>
                  </w:rPr>
                </w:pPr>
                <w:r w:rsidRPr="00EA7BE6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417"/>
            <w:placeholder>
              <w:docPart w:val="07D98A56DE744317BF25DDF36949A2F6"/>
            </w:placeholder>
            <w:showingPlcHdr/>
            <w:dataBinding w:prefixMappings="xmlns:gbs='http://www.software-innovation.no/growBusinessDocument'" w:xpath="/gbs:GrowBusinessDocument/gbs:Attachments[@gbs:key='15271417']" w:storeItemID="{53A636F4-B2FB-46FE-A979-59733BEA3AD5}"/>
            <w:text w:multiLine="1"/>
          </w:sdtPr>
          <w:sdtEndPr/>
          <w:sdtContent>
            <w:tc>
              <w:tcPr>
                <w:tcW w:w="6875" w:type="dxa"/>
              </w:tcPr>
              <w:p w:rsidR="00327621" w:rsidRDefault="002C1C0E" w:rsidP="000F4E6A">
                <w:r w:rsidRPr="00EA7BE6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327621" w:rsidTr="00384AC0">
        <w:trPr>
          <w:cantSplit/>
        </w:trPr>
        <w:sdt>
          <w:sdtPr>
            <w:rPr>
              <w:b/>
            </w:rPr>
            <w:tag w:val="Label_KopiTil"/>
            <w:id w:val="15271421"/>
            <w:placeholder>
              <w:docPart w:val="1A55D199005848C488B457C6A9A128C8"/>
            </w:placeholder>
            <w:showingPlcHdr/>
            <w:text/>
          </w:sdtPr>
          <w:sdtEndPr/>
          <w:sdtContent>
            <w:tc>
              <w:tcPr>
                <w:tcW w:w="2481" w:type="dxa"/>
              </w:tcPr>
              <w:p w:rsidR="00327621" w:rsidRDefault="002C1C0E" w:rsidP="000F4E6A">
                <w:pPr>
                  <w:rPr>
                    <w:b/>
                  </w:rPr>
                </w:pPr>
                <w:r w:rsidRPr="00EA7BE6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6875" w:type="dxa"/>
          </w:tcPr>
          <w:p w:rsidR="00327621" w:rsidRDefault="00816D1A" w:rsidP="000F4E6A">
            <w:sdt>
              <w:sdtPr>
                <w:tag w:val="KopimottakereSL"/>
                <w:id w:val="15271425"/>
                <w:placeholder>
                  <w:docPart w:val="9CB53CD2C0D545CE87DA9AA08DCC9343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425']" w:storeItemID="{53A636F4-B2FB-46FE-A979-59733BEA3AD5}"/>
                <w:text w:multiLine="1"/>
              </w:sdtPr>
              <w:sdtEndPr/>
              <w:sdtContent>
                <w:r w:rsidR="002C1C0E" w:rsidRPr="00EA7BE6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327621" w:rsidRDefault="00080E86">
      <w:r>
        <w:t xml:space="preserve">  </w:t>
      </w:r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1A" w:rsidRDefault="00816D1A">
      <w:r>
        <w:separator/>
      </w:r>
    </w:p>
  </w:endnote>
  <w:endnote w:type="continuationSeparator" w:id="0">
    <w:p w:rsidR="00816D1A" w:rsidRDefault="008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2C1C0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080E86" w:rsidRDefault="002C1C0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35 34 70</w:t>
          </w:r>
        </w:p>
      </w:tc>
      <w:tc>
        <w:tcPr>
          <w:tcW w:w="1985" w:type="dxa"/>
          <w:gridSpan w:val="2"/>
        </w:tcPr>
        <w:p w:rsidR="00080E86" w:rsidRDefault="002C1C0E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874590932</w:t>
          </w: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2C1C0E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katedralskole</w:t>
          </w:r>
        </w:p>
      </w:tc>
      <w:tc>
        <w:tcPr>
          <w:tcW w:w="2305" w:type="dxa"/>
        </w:tcPr>
        <w:p w:rsidR="00080E86" w:rsidRDefault="002C1C0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Ullevålsveien 31</w:t>
          </w:r>
        </w:p>
      </w:tc>
      <w:tc>
        <w:tcPr>
          <w:tcW w:w="1891" w:type="dxa"/>
        </w:tcPr>
        <w:p w:rsidR="00080E86" w:rsidRDefault="002C1C0E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20 00 62</w:t>
          </w: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2C1C0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0171 OSLO</w:t>
          </w: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2C1C0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oslokatedral@ude.oslo.kommune.no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2C1C0E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oslo-katedral.vgs.no</w:t>
          </w: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1A" w:rsidRDefault="00816D1A">
      <w:r>
        <w:separator/>
      </w:r>
    </w:p>
  </w:footnote>
  <w:footnote w:type="continuationSeparator" w:id="0">
    <w:p w:rsidR="00816D1A" w:rsidRDefault="0081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CD18A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2C1C0E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katedralskole</w:t>
          </w:r>
        </w:p>
      </w:tc>
    </w:tr>
    <w:bookmarkEnd w:id="6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32B"/>
    <w:multiLevelType w:val="hybridMultilevel"/>
    <w:tmpl w:val="287EC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E"/>
    <w:rsid w:val="000126EF"/>
    <w:rsid w:val="00080E86"/>
    <w:rsid w:val="000F4E6A"/>
    <w:rsid w:val="00116E30"/>
    <w:rsid w:val="00126A84"/>
    <w:rsid w:val="00141BB7"/>
    <w:rsid w:val="00155E59"/>
    <w:rsid w:val="00161A2F"/>
    <w:rsid w:val="00164014"/>
    <w:rsid w:val="001D207D"/>
    <w:rsid w:val="00281DFE"/>
    <w:rsid w:val="00287F41"/>
    <w:rsid w:val="002A26E5"/>
    <w:rsid w:val="002C1C0E"/>
    <w:rsid w:val="00327621"/>
    <w:rsid w:val="00384AC0"/>
    <w:rsid w:val="00384DB4"/>
    <w:rsid w:val="00454959"/>
    <w:rsid w:val="004F0DA9"/>
    <w:rsid w:val="00556FE7"/>
    <w:rsid w:val="005F0FA5"/>
    <w:rsid w:val="00623F26"/>
    <w:rsid w:val="00656BD2"/>
    <w:rsid w:val="00667DAE"/>
    <w:rsid w:val="00696F0D"/>
    <w:rsid w:val="006C6204"/>
    <w:rsid w:val="006E4C4E"/>
    <w:rsid w:val="00700EF7"/>
    <w:rsid w:val="00816D1A"/>
    <w:rsid w:val="00961097"/>
    <w:rsid w:val="00A15A6F"/>
    <w:rsid w:val="00A5353C"/>
    <w:rsid w:val="00AE3B11"/>
    <w:rsid w:val="00B7152B"/>
    <w:rsid w:val="00B8578A"/>
    <w:rsid w:val="00B876A3"/>
    <w:rsid w:val="00BA047D"/>
    <w:rsid w:val="00C351E3"/>
    <w:rsid w:val="00C63822"/>
    <w:rsid w:val="00CA3DE1"/>
    <w:rsid w:val="00CB690D"/>
    <w:rsid w:val="00CD18AF"/>
    <w:rsid w:val="00D3483F"/>
    <w:rsid w:val="00D55847"/>
    <w:rsid w:val="00DC79E9"/>
    <w:rsid w:val="00DD2A46"/>
    <w:rsid w:val="00F64AB8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86A51"/>
  <w15:docId w15:val="{5BCBB1D7-9F04-4AB9-9669-75EBC6F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paragraph" w:styleId="Listeavsnitt">
    <w:name w:val="List Paragraph"/>
    <w:basedOn w:val="Normal"/>
    <w:uiPriority w:val="34"/>
    <w:qFormat/>
    <w:rsid w:val="0012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2CF178A2C46218FDE06F77D242A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EE3D2-8D23-4B44-8DF8-00CF5F863F09}"/>
      </w:docPartPr>
      <w:docPartBody>
        <w:p w:rsidR="00FA50E0" w:rsidRDefault="001C61CA">
          <w:pPr>
            <w:pStyle w:val="9F32CF178A2C46218FDE06F77D242A71"/>
          </w:pPr>
          <w:r w:rsidRPr="0036541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078027116441ABA3580FC202F229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AEEED-4E5D-41E5-A990-FCAEDABABF33}"/>
      </w:docPartPr>
      <w:docPartBody>
        <w:p w:rsidR="00FA50E0" w:rsidRDefault="001C61CA">
          <w:pPr>
            <w:pStyle w:val="B3078027116441ABA3580FC202F2297B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840CE2C74A4549ED9D18101292AF8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4268B-D5C0-4B82-BD6A-C77D80676471}"/>
      </w:docPartPr>
      <w:docPartBody>
        <w:p w:rsidR="00FA50E0" w:rsidRDefault="001C61CA">
          <w:r w:rsidRPr="00EA7BE6">
            <w:rPr>
              <w:rStyle w:val="Plassholdertekst"/>
            </w:rPr>
            <w:t xml:space="preserve"> </w:t>
          </w:r>
        </w:p>
      </w:docPartBody>
    </w:docPart>
    <w:docPart>
      <w:docPartPr>
        <w:name w:val="07D98A56DE744317BF25DDF36949A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52CB5C-F925-43C4-B395-1624287B33E6}"/>
      </w:docPartPr>
      <w:docPartBody>
        <w:p w:rsidR="00FA50E0" w:rsidRDefault="001C61CA">
          <w:r w:rsidRPr="00EA7BE6">
            <w:rPr>
              <w:rStyle w:val="Plassholdertekst"/>
            </w:rPr>
            <w:t xml:space="preserve"> </w:t>
          </w:r>
        </w:p>
      </w:docPartBody>
    </w:docPart>
    <w:docPart>
      <w:docPartPr>
        <w:name w:val="288A8C94853941ED87FA5EDC624CC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B4AB7-52BC-49E5-AC4F-057321CDA6AF}"/>
      </w:docPartPr>
      <w:docPartBody>
        <w:p w:rsidR="00FA50E0" w:rsidRDefault="001C61CA">
          <w:r w:rsidRPr="00EA7BE6">
            <w:rPr>
              <w:rStyle w:val="Plassholdertekst"/>
            </w:rPr>
            <w:t xml:space="preserve"> </w:t>
          </w:r>
        </w:p>
      </w:docPartBody>
    </w:docPart>
    <w:docPart>
      <w:docPartPr>
        <w:name w:val="9CB53CD2C0D545CE87DA9AA08DCC93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9487EF-7C70-445D-B1C2-4F236FB20636}"/>
      </w:docPartPr>
      <w:docPartBody>
        <w:p w:rsidR="00FA50E0" w:rsidRDefault="001C61CA">
          <w:r w:rsidRPr="00EA7BE6">
            <w:rPr>
              <w:rStyle w:val="Plassholdertekst"/>
            </w:rPr>
            <w:t xml:space="preserve"> </w:t>
          </w:r>
        </w:p>
      </w:docPartBody>
    </w:docPart>
    <w:docPart>
      <w:docPartPr>
        <w:name w:val="1A55D199005848C488B457C6A9A12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CEEEF-979B-4C2A-A506-8CA2DA74C103}"/>
      </w:docPartPr>
      <w:docPartBody>
        <w:p w:rsidR="00FA50E0" w:rsidRDefault="001C61CA">
          <w:r w:rsidRPr="00EA7BE6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CA"/>
    <w:rsid w:val="001C61CA"/>
    <w:rsid w:val="00301279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C61CA"/>
    <w:rPr>
      <w:color w:val="808080"/>
    </w:rPr>
  </w:style>
  <w:style w:type="paragraph" w:customStyle="1" w:styleId="9F32CF178A2C46218FDE06F77D242A71">
    <w:name w:val="9F32CF178A2C46218FDE06F77D242A71"/>
  </w:style>
  <w:style w:type="paragraph" w:customStyle="1" w:styleId="B3078027116441ABA3580FC202F2297B">
    <w:name w:val="B3078027116441ABA3580FC202F2297B"/>
  </w:style>
  <w:style w:type="paragraph" w:customStyle="1" w:styleId="4893FE19C9C84B098C2086BC77BCCB34">
    <w:name w:val="4893FE19C9C84B098C2086BC77BCC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Wala Alrady, Norun Krokeide og Kjersti Bamle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/>
  <gbs:Title gbs:loadFromGrowBusiness="OnEdit" gbs:saveInGrowBusiness="True" gbs:connected="true" gbs:recno="" gbs:entity="" gbs:datatype="string" gbs:key="15271410" gbs:removeContentControl="0">10.01.2018</gbs:Title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Referat.dotm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Ann-Kristin Høgseth</dc:creator>
  <cp:lastModifiedBy>Ann-Kristin Høgseth</cp:lastModifiedBy>
  <cp:revision>2</cp:revision>
  <cp:lastPrinted>2017-10-04T09:04:00Z</cp:lastPrinted>
  <dcterms:created xsi:type="dcterms:W3CDTF">2018-01-19T15:11:00Z</dcterms:created>
  <dcterms:modified xsi:type="dcterms:W3CDTF">2018-01-19T15:11:00Z</dcterms:modified>
</cp:coreProperties>
</file>